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FB" w:rsidRDefault="008966FB" w:rsidP="008966FB">
      <w:pPr>
        <w:jc w:val="center"/>
        <w:rPr>
          <w:rFonts w:cs="B Nazanin"/>
        </w:rPr>
      </w:pPr>
      <w:r>
        <w:rPr>
          <w:rFonts w:cs="B Nazanin"/>
          <w:noProof/>
        </w:rPr>
        <w:drawing>
          <wp:inline distT="0" distB="0" distL="0" distR="0">
            <wp:extent cx="1180056" cy="12668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دانشگا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649" cy="128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FB" w:rsidRPr="008966FB" w:rsidRDefault="008966FB" w:rsidP="008966FB">
      <w:pPr>
        <w:rPr>
          <w:rFonts w:cs="B Nazanin"/>
        </w:rPr>
      </w:pPr>
    </w:p>
    <w:p w:rsidR="00CD3CCC" w:rsidRDefault="00CD3CCC" w:rsidP="008966FB">
      <w:pPr>
        <w:rPr>
          <w:rFonts w:cs="B Nazanin"/>
          <w:rtl/>
        </w:rPr>
      </w:pPr>
    </w:p>
    <w:p w:rsidR="00CD3CCC" w:rsidRDefault="00CD3CCC" w:rsidP="008966FB">
      <w:pPr>
        <w:rPr>
          <w:rFonts w:cs="B Nazanin"/>
        </w:rPr>
      </w:pPr>
    </w:p>
    <w:p w:rsidR="008966FB" w:rsidRPr="002A6C19" w:rsidRDefault="008966FB" w:rsidP="00BF4D66">
      <w:pPr>
        <w:tabs>
          <w:tab w:val="left" w:pos="6540"/>
        </w:tabs>
        <w:bidi/>
        <w:jc w:val="center"/>
        <w:rPr>
          <w:rFonts w:cs="B Nazanin"/>
          <w:b/>
          <w:bCs/>
          <w:sz w:val="56"/>
          <w:szCs w:val="56"/>
          <w:rtl/>
          <w:lang w:bidi="fa-IR"/>
        </w:rPr>
      </w:pPr>
      <w:r w:rsidRPr="002A6C19">
        <w:rPr>
          <w:rFonts w:cs="B Nazanin" w:hint="cs"/>
          <w:b/>
          <w:bCs/>
          <w:sz w:val="56"/>
          <w:szCs w:val="56"/>
          <w:rtl/>
          <w:lang w:bidi="fa-IR"/>
        </w:rPr>
        <w:t>شیوه نامه</w:t>
      </w:r>
      <w:r w:rsidR="00A75215">
        <w:rPr>
          <w:rFonts w:cs="B Nazanin" w:hint="cs"/>
          <w:b/>
          <w:bCs/>
          <w:sz w:val="56"/>
          <w:szCs w:val="56"/>
          <w:rtl/>
          <w:lang w:bidi="fa-IR"/>
        </w:rPr>
        <w:t xml:space="preserve"> و فرآیند</w:t>
      </w:r>
      <w:r w:rsidRPr="002A6C19">
        <w:rPr>
          <w:rFonts w:cs="B Nazanin" w:hint="cs"/>
          <w:b/>
          <w:bCs/>
          <w:sz w:val="56"/>
          <w:szCs w:val="56"/>
          <w:rtl/>
          <w:lang w:bidi="fa-IR"/>
        </w:rPr>
        <w:t xml:space="preserve"> طرح های</w:t>
      </w:r>
      <w:r w:rsidR="00BF4D66" w:rsidRPr="002A6C19">
        <w:rPr>
          <w:rFonts w:cs="B Nazanin" w:hint="cs"/>
          <w:b/>
          <w:bCs/>
          <w:sz w:val="56"/>
          <w:szCs w:val="56"/>
          <w:rtl/>
          <w:lang w:bidi="fa-IR"/>
        </w:rPr>
        <w:t xml:space="preserve"> تحقیقاتی</w:t>
      </w:r>
      <w:r w:rsidRPr="002A6C19">
        <w:rPr>
          <w:rFonts w:cs="B Nazanin"/>
          <w:b/>
          <w:bCs/>
          <w:sz w:val="56"/>
          <w:szCs w:val="56"/>
          <w:lang w:bidi="fa-IR"/>
        </w:rPr>
        <w:t xml:space="preserve"> </w:t>
      </w:r>
      <w:r w:rsidR="00BF4D66" w:rsidRPr="002A6C19">
        <w:rPr>
          <w:rFonts w:cs="B Nazanin" w:hint="cs"/>
          <w:b/>
          <w:bCs/>
          <w:sz w:val="56"/>
          <w:szCs w:val="56"/>
          <w:rtl/>
          <w:lang w:bidi="fa-IR"/>
        </w:rPr>
        <w:t>نظام سلامت</w:t>
      </w:r>
      <w:r w:rsidR="00CD3CCC" w:rsidRPr="002A6C19">
        <w:rPr>
          <w:rFonts w:cs="B Nazanin"/>
          <w:b/>
          <w:bCs/>
          <w:sz w:val="56"/>
          <w:szCs w:val="56"/>
          <w:lang w:bidi="fa-IR"/>
        </w:rPr>
        <w:t xml:space="preserve"> </w:t>
      </w:r>
      <w:r w:rsidR="00BF4D66" w:rsidRPr="002A6C19">
        <w:rPr>
          <w:rFonts w:cs="B Nazanin" w:hint="cs"/>
          <w:b/>
          <w:bCs/>
          <w:sz w:val="56"/>
          <w:szCs w:val="56"/>
          <w:rtl/>
          <w:lang w:bidi="fa-IR"/>
        </w:rPr>
        <w:t>(</w:t>
      </w:r>
      <w:r w:rsidR="00BF4D66" w:rsidRPr="002A6C19">
        <w:rPr>
          <w:rFonts w:cs="B Nazanin"/>
          <w:b/>
          <w:bCs/>
          <w:sz w:val="56"/>
          <w:szCs w:val="56"/>
          <w:lang w:bidi="fa-IR"/>
        </w:rPr>
        <w:t>HSR</w:t>
      </w:r>
      <w:r w:rsidR="00BF4D66" w:rsidRPr="002A6C19">
        <w:rPr>
          <w:rFonts w:cs="B Nazanin" w:hint="cs"/>
          <w:b/>
          <w:bCs/>
          <w:sz w:val="56"/>
          <w:szCs w:val="56"/>
          <w:rtl/>
          <w:lang w:bidi="fa-IR"/>
        </w:rPr>
        <w:t>)</w:t>
      </w:r>
    </w:p>
    <w:p w:rsidR="002A6C19" w:rsidRPr="002A6C19" w:rsidRDefault="002A6C19" w:rsidP="002A6C19">
      <w:pPr>
        <w:tabs>
          <w:tab w:val="left" w:pos="6540"/>
        </w:tabs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2A6C19">
        <w:rPr>
          <w:rFonts w:cs="B Nazanin" w:hint="cs"/>
          <w:b/>
          <w:bCs/>
          <w:sz w:val="32"/>
          <w:szCs w:val="32"/>
          <w:rtl/>
          <w:lang w:bidi="fa-IR"/>
        </w:rPr>
        <w:t>دانشگاه علوم پزشکی و خدمات بهداشتی و درمانی آذربایجان غربی ( ارومیه)</w:t>
      </w:r>
    </w:p>
    <w:p w:rsidR="008966FB" w:rsidRPr="008966FB" w:rsidRDefault="008966FB" w:rsidP="008966FB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966FB" w:rsidRDefault="008966FB" w:rsidP="008966FB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F4D66" w:rsidRDefault="00BF4D66" w:rsidP="00BF4D6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F4D66" w:rsidRDefault="00BF4D66" w:rsidP="00BF4D6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F4D66" w:rsidRDefault="00BF4D66" w:rsidP="00BF4D6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A6C19" w:rsidRDefault="002A6C19" w:rsidP="002A6C19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A6C19" w:rsidRPr="008966FB" w:rsidRDefault="002A6C19" w:rsidP="002A6C19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966FB" w:rsidRDefault="008966FB" w:rsidP="008966FB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966FB">
        <w:rPr>
          <w:rFonts w:cs="B Nazanin" w:hint="cs"/>
          <w:b/>
          <w:bCs/>
          <w:sz w:val="28"/>
          <w:szCs w:val="28"/>
          <w:rtl/>
          <w:lang w:bidi="fa-IR"/>
        </w:rPr>
        <w:t>معاونت تحقیقات و فناوری</w:t>
      </w:r>
    </w:p>
    <w:p w:rsidR="004F7F36" w:rsidRPr="008966FB" w:rsidRDefault="004F7F36" w:rsidP="004F7F3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ارومیه</w:t>
      </w:r>
    </w:p>
    <w:p w:rsidR="002A6C19" w:rsidRDefault="008966FB" w:rsidP="0055041F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966FB">
        <w:rPr>
          <w:rFonts w:cs="B Nazanin" w:hint="cs"/>
          <w:b/>
          <w:bCs/>
          <w:sz w:val="28"/>
          <w:szCs w:val="28"/>
          <w:rtl/>
          <w:lang w:bidi="fa-IR"/>
        </w:rPr>
        <w:t>پاییز 1402</w:t>
      </w:r>
    </w:p>
    <w:p w:rsidR="002A6C19" w:rsidRDefault="002A6C19" w:rsidP="002A6C19">
      <w:pPr>
        <w:tabs>
          <w:tab w:val="left" w:pos="6540"/>
        </w:tabs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55041F" w:rsidRDefault="0055041F" w:rsidP="0055041F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F5EA7" w:rsidRPr="00166876" w:rsidRDefault="00AF5EA7" w:rsidP="003126B5">
      <w:pPr>
        <w:tabs>
          <w:tab w:val="left" w:pos="65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مقدمه:</w:t>
      </w:r>
    </w:p>
    <w:p w:rsidR="00BF4D66" w:rsidRDefault="00AC2464" w:rsidP="00240B9A">
      <w:pPr>
        <w:tabs>
          <w:tab w:val="left" w:pos="6540"/>
        </w:tabs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راستای</w:t>
      </w:r>
      <w:r w:rsidR="003E51B4">
        <w:rPr>
          <w:rFonts w:cs="B Nazanin" w:hint="cs"/>
          <w:sz w:val="26"/>
          <w:szCs w:val="26"/>
          <w:rtl/>
          <w:lang w:bidi="fa-IR"/>
        </w:rPr>
        <w:t xml:space="preserve"> شعار سال </w:t>
      </w:r>
      <w:r w:rsidR="00240B9A">
        <w:rPr>
          <w:rFonts w:cs="B Nazanin" w:hint="cs"/>
          <w:sz w:val="26"/>
          <w:szCs w:val="26"/>
          <w:rtl/>
          <w:lang w:bidi="fa-IR"/>
        </w:rPr>
        <w:t>مهار</w:t>
      </w:r>
      <w:r w:rsidR="003E51B4">
        <w:rPr>
          <w:rFonts w:cs="B Nazanin" w:hint="cs"/>
          <w:sz w:val="26"/>
          <w:szCs w:val="26"/>
          <w:rtl/>
          <w:lang w:bidi="fa-IR"/>
        </w:rPr>
        <w:t xml:space="preserve"> تورم و رشد تولید</w:t>
      </w:r>
      <w:r>
        <w:rPr>
          <w:rFonts w:cs="B Nazanin" w:hint="cs"/>
          <w:sz w:val="26"/>
          <w:szCs w:val="26"/>
          <w:rtl/>
          <w:lang w:bidi="fa-IR"/>
        </w:rPr>
        <w:t xml:space="preserve">، در مقوله سلامت، </w:t>
      </w:r>
      <w:r w:rsidR="003E51B4" w:rsidRPr="003E51B4">
        <w:rPr>
          <w:rFonts w:cs="B Nazanin" w:hint="cs"/>
          <w:sz w:val="26"/>
          <w:szCs w:val="26"/>
          <w:rtl/>
          <w:lang w:bidi="fa-IR"/>
        </w:rPr>
        <w:t>انجام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3E51B4" w:rsidRPr="003E51B4">
        <w:rPr>
          <w:rFonts w:cs="B Nazanin" w:hint="cs"/>
          <w:sz w:val="26"/>
          <w:szCs w:val="26"/>
          <w:rtl/>
          <w:lang w:bidi="fa-IR"/>
        </w:rPr>
        <w:t>تحقیقات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3E51B4" w:rsidRPr="003E51B4">
        <w:rPr>
          <w:rFonts w:cs="B Nazanin" w:hint="cs"/>
          <w:sz w:val="26"/>
          <w:szCs w:val="26"/>
          <w:rtl/>
          <w:lang w:bidi="fa-IR"/>
        </w:rPr>
        <w:t>میدانی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3E51B4" w:rsidRPr="003E51B4">
        <w:rPr>
          <w:rFonts w:cs="B Nazanin" w:hint="cs"/>
          <w:sz w:val="26"/>
          <w:szCs w:val="26"/>
          <w:rtl/>
          <w:lang w:bidi="fa-IR"/>
        </w:rPr>
        <w:t>مشکلات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3E51B4" w:rsidRPr="003E51B4">
        <w:rPr>
          <w:rFonts w:cs="B Nazanin" w:hint="cs"/>
          <w:sz w:val="26"/>
          <w:szCs w:val="26"/>
          <w:rtl/>
          <w:lang w:bidi="fa-IR"/>
        </w:rPr>
        <w:t>و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3E51B4" w:rsidRPr="003E51B4">
        <w:rPr>
          <w:rFonts w:cs="B Nazanin" w:hint="cs"/>
          <w:sz w:val="26"/>
          <w:szCs w:val="26"/>
          <w:rtl/>
          <w:lang w:bidi="fa-IR"/>
        </w:rPr>
        <w:t>ابهامات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3E51B4" w:rsidRPr="003E51B4">
        <w:rPr>
          <w:rFonts w:cs="B Nazanin" w:hint="cs"/>
          <w:sz w:val="26"/>
          <w:szCs w:val="26"/>
          <w:rtl/>
          <w:lang w:bidi="fa-IR"/>
        </w:rPr>
        <w:t>موجود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سیستم نظام سلامت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3E51B4" w:rsidRPr="003E51B4">
        <w:rPr>
          <w:rFonts w:cs="B Nazanin" w:hint="cs"/>
          <w:sz w:val="26"/>
          <w:szCs w:val="26"/>
          <w:rtl/>
          <w:lang w:bidi="fa-IR"/>
        </w:rPr>
        <w:t>از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3E51B4" w:rsidRPr="003E51B4">
        <w:rPr>
          <w:rFonts w:cs="B Nazanin" w:hint="cs"/>
          <w:sz w:val="26"/>
          <w:szCs w:val="26"/>
          <w:rtl/>
          <w:lang w:bidi="fa-IR"/>
        </w:rPr>
        <w:t>دغدغه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3E51B4" w:rsidRPr="003E51B4">
        <w:rPr>
          <w:rFonts w:cs="B Nazanin" w:hint="cs"/>
          <w:sz w:val="26"/>
          <w:szCs w:val="26"/>
          <w:rtl/>
          <w:lang w:bidi="fa-IR"/>
        </w:rPr>
        <w:t>های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3E51B4" w:rsidRPr="003E51B4">
        <w:rPr>
          <w:rFonts w:cs="B Nazanin" w:hint="cs"/>
          <w:sz w:val="26"/>
          <w:szCs w:val="26"/>
          <w:rtl/>
          <w:lang w:bidi="fa-IR"/>
        </w:rPr>
        <w:t>مهم</w:t>
      </w:r>
      <w:r w:rsidR="003E51B4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3E51B4">
        <w:rPr>
          <w:rFonts w:cs="B Nazanin" w:hint="cs"/>
          <w:sz w:val="26"/>
          <w:szCs w:val="26"/>
          <w:rtl/>
          <w:lang w:bidi="fa-IR"/>
        </w:rPr>
        <w:t xml:space="preserve">است. با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شروع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طرح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تحول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نظام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سلامت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از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اوایل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سال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1393 </w:t>
      </w:r>
      <w:r w:rsidR="003E51B4">
        <w:rPr>
          <w:rFonts w:cs="B Nazanin" w:hint="cs"/>
          <w:sz w:val="26"/>
          <w:szCs w:val="26"/>
          <w:rtl/>
          <w:lang w:bidi="fa-IR"/>
        </w:rPr>
        <w:t>و با توجه به اهمیت این طرح،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یک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اولویت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در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برنامه‌های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وزارت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بهداشت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درمان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و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آموزش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پزشکی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قرار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گرفت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. </w:t>
      </w:r>
      <w:r>
        <w:rPr>
          <w:rFonts w:cs="B Nazanin" w:hint="cs"/>
          <w:sz w:val="26"/>
          <w:szCs w:val="26"/>
          <w:rtl/>
          <w:lang w:bidi="fa-IR"/>
        </w:rPr>
        <w:t>از آنجائیکه</w:t>
      </w:r>
      <w:r w:rsidR="003E51B4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ابعاد این طرح از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یک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منظر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بعد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درمانی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و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اقتصادی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آن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بیشتر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به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چشم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می‌خورد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اما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نظام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آموزشی</w:t>
      </w:r>
      <w:r w:rsidR="003E51B4">
        <w:rPr>
          <w:rFonts w:cs="B Nazanin" w:hint="cs"/>
          <w:sz w:val="26"/>
          <w:szCs w:val="26"/>
          <w:rtl/>
          <w:lang w:bidi="fa-IR"/>
        </w:rPr>
        <w:t>،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بهداشتی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و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پژوهشی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و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حتی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فرهنگی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دانشگاه‌ها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از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اجرای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این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طرح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درحال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حاضر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و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مهم‌تر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از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آن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در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آینده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تأثیرپذیر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خواهد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="00BF4D66" w:rsidRPr="003E51B4">
        <w:rPr>
          <w:rFonts w:cs="B Nazanin" w:hint="cs"/>
          <w:sz w:val="26"/>
          <w:szCs w:val="26"/>
          <w:rtl/>
          <w:lang w:bidi="fa-IR"/>
        </w:rPr>
        <w:t>بود</w:t>
      </w:r>
      <w:r w:rsidR="00BF4D66" w:rsidRPr="003E51B4">
        <w:rPr>
          <w:rFonts w:cs="B Nazanin"/>
          <w:sz w:val="26"/>
          <w:szCs w:val="26"/>
          <w:rtl/>
          <w:lang w:bidi="fa-IR"/>
        </w:rPr>
        <w:t xml:space="preserve">. </w:t>
      </w:r>
    </w:p>
    <w:p w:rsidR="003E51B4" w:rsidRDefault="003E51B4" w:rsidP="00240B9A">
      <w:pPr>
        <w:tabs>
          <w:tab w:val="left" w:pos="6540"/>
        </w:tabs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3E51B4">
        <w:rPr>
          <w:rFonts w:cs="B Nazanin" w:hint="cs"/>
          <w:sz w:val="26"/>
          <w:szCs w:val="26"/>
          <w:rtl/>
          <w:lang w:bidi="fa-IR"/>
        </w:rPr>
        <w:t>پژوهش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در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نظام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سلامت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یا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پژوهش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در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خدمات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سلامت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جنبه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کاربردی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دارند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و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با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هدف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تولید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اطلاعات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مناسب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برای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حل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مشکلات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و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مسائل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اجرایی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طراحی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می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شوند</w:t>
      </w:r>
      <w:r w:rsidRPr="003E51B4">
        <w:rPr>
          <w:rFonts w:cs="B Nazanin"/>
          <w:sz w:val="26"/>
          <w:szCs w:val="26"/>
          <w:rtl/>
          <w:lang w:bidi="fa-IR"/>
        </w:rPr>
        <w:t>.</w:t>
      </w:r>
      <w:r w:rsidR="00AC246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منظور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از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اجرای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آنها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کمک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به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تصمیم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گیری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در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سطوح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مدیریتی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و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ارائه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راه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حلهای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مناسب</w:t>
      </w:r>
      <w:r w:rsidR="00AC2464">
        <w:rPr>
          <w:rFonts w:cs="B Nazanin" w:hint="cs"/>
          <w:sz w:val="26"/>
          <w:szCs w:val="26"/>
          <w:rtl/>
          <w:lang w:bidi="fa-IR"/>
        </w:rPr>
        <w:t xml:space="preserve"> و خدمات بهتر و به صرفه اقتصادی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می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باشد</w:t>
      </w:r>
      <w:r w:rsidRPr="003E51B4">
        <w:rPr>
          <w:rFonts w:cs="B Nazanin"/>
          <w:sz w:val="26"/>
          <w:szCs w:val="26"/>
          <w:rtl/>
          <w:lang w:bidi="fa-IR"/>
        </w:rPr>
        <w:t xml:space="preserve">. </w:t>
      </w:r>
      <w:r w:rsidRPr="003E51B4">
        <w:rPr>
          <w:rFonts w:cs="B Nazanin" w:hint="cs"/>
          <w:sz w:val="26"/>
          <w:szCs w:val="26"/>
          <w:rtl/>
          <w:lang w:bidi="fa-IR"/>
        </w:rPr>
        <w:t>از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آنجا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که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توسعه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بهداشت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و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درمان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جامعه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مستلزم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دسترسی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به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آخرین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تحولات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فنی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و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علمی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و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بکارگیری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بهترین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روش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های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ممکن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در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ارائه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خدمات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است،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تحقیق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در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سیستم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های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بهداشتی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درمانی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به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عنوان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یک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شاخه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پژوهش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نوین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شناخته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شده</w:t>
      </w:r>
      <w:r w:rsidRPr="003E51B4">
        <w:rPr>
          <w:rFonts w:cs="B Nazanin"/>
          <w:sz w:val="26"/>
          <w:szCs w:val="26"/>
          <w:rtl/>
          <w:lang w:bidi="fa-IR"/>
        </w:rPr>
        <w:t xml:space="preserve"> </w:t>
      </w:r>
      <w:r w:rsidRPr="003E51B4">
        <w:rPr>
          <w:rFonts w:cs="B Nazanin" w:hint="cs"/>
          <w:sz w:val="26"/>
          <w:szCs w:val="26"/>
          <w:rtl/>
          <w:lang w:bidi="fa-IR"/>
        </w:rPr>
        <w:t>است</w:t>
      </w:r>
      <w:r w:rsidRPr="003E51B4">
        <w:rPr>
          <w:rFonts w:cs="B Nazanin"/>
          <w:sz w:val="26"/>
          <w:szCs w:val="26"/>
          <w:rtl/>
          <w:lang w:bidi="fa-IR"/>
        </w:rPr>
        <w:t>.</w:t>
      </w:r>
    </w:p>
    <w:p w:rsidR="00851888" w:rsidRPr="00851888" w:rsidRDefault="00851888" w:rsidP="00240B9A">
      <w:pPr>
        <w:tabs>
          <w:tab w:val="left" w:pos="6540"/>
        </w:tabs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851888">
        <w:rPr>
          <w:rFonts w:cs="B Nazanin"/>
          <w:sz w:val="26"/>
          <w:szCs w:val="26"/>
          <w:rtl/>
          <w:lang w:bidi="fa-IR"/>
        </w:rPr>
        <w:t>اصل کلی حاکم بر تحقیقات نظام سلامت در این است که سوالات پژوهشی</w:t>
      </w:r>
      <w:r w:rsidRPr="00851888">
        <w:rPr>
          <w:rFonts w:cs="B Nazanin" w:hint="cs"/>
          <w:sz w:val="26"/>
          <w:szCs w:val="26"/>
          <w:rtl/>
          <w:lang w:bidi="fa-IR"/>
        </w:rPr>
        <w:t>،</w:t>
      </w:r>
      <w:r w:rsidRPr="00851888">
        <w:rPr>
          <w:rFonts w:cs="B Nazanin"/>
          <w:sz w:val="26"/>
          <w:szCs w:val="26"/>
          <w:rtl/>
          <w:lang w:bidi="fa-IR"/>
        </w:rPr>
        <w:t xml:space="preserve"> </w:t>
      </w:r>
      <w:r w:rsidRPr="00851888">
        <w:rPr>
          <w:rFonts w:cs="B Nazanin" w:hint="cs"/>
          <w:sz w:val="26"/>
          <w:szCs w:val="26"/>
          <w:rtl/>
          <w:lang w:bidi="fa-IR"/>
        </w:rPr>
        <w:t>مشکلات</w:t>
      </w:r>
      <w:r w:rsidRPr="00851888">
        <w:rPr>
          <w:rFonts w:cs="B Nazanin"/>
          <w:sz w:val="26"/>
          <w:szCs w:val="26"/>
          <w:rtl/>
          <w:lang w:bidi="fa-IR"/>
        </w:rPr>
        <w:t xml:space="preserve"> </w:t>
      </w:r>
      <w:r w:rsidRPr="00851888">
        <w:rPr>
          <w:rFonts w:cs="B Nazanin" w:hint="cs"/>
          <w:sz w:val="26"/>
          <w:szCs w:val="26"/>
          <w:rtl/>
          <w:lang w:bidi="fa-IR"/>
        </w:rPr>
        <w:t>روزانه</w:t>
      </w:r>
      <w:r w:rsidRPr="00851888">
        <w:rPr>
          <w:rFonts w:cs="B Nazanin"/>
          <w:sz w:val="26"/>
          <w:szCs w:val="26"/>
          <w:rtl/>
          <w:lang w:bidi="fa-IR"/>
        </w:rPr>
        <w:t xml:space="preserve"> </w:t>
      </w:r>
      <w:r w:rsidRPr="00851888">
        <w:rPr>
          <w:rFonts w:cs="B Nazanin" w:hint="cs"/>
          <w:sz w:val="26"/>
          <w:szCs w:val="26"/>
          <w:rtl/>
          <w:lang w:bidi="fa-IR"/>
        </w:rPr>
        <w:t>سیاستگذاران،</w:t>
      </w:r>
      <w:r w:rsidRPr="00851888">
        <w:rPr>
          <w:rFonts w:cs="B Nazanin"/>
          <w:sz w:val="26"/>
          <w:szCs w:val="26"/>
          <w:rtl/>
          <w:lang w:bidi="fa-IR"/>
        </w:rPr>
        <w:t xml:space="preserve"> </w:t>
      </w:r>
      <w:r w:rsidRPr="00851888">
        <w:rPr>
          <w:rFonts w:cs="B Nazanin" w:hint="cs"/>
          <w:sz w:val="26"/>
          <w:szCs w:val="26"/>
          <w:rtl/>
          <w:lang w:bidi="fa-IR"/>
        </w:rPr>
        <w:t>مجریان</w:t>
      </w:r>
      <w:r w:rsidRPr="00851888">
        <w:rPr>
          <w:rFonts w:cs="B Nazanin"/>
          <w:sz w:val="26"/>
          <w:szCs w:val="26"/>
          <w:rtl/>
          <w:lang w:bidi="fa-IR"/>
        </w:rPr>
        <w:t xml:space="preserve"> </w:t>
      </w:r>
      <w:r w:rsidRPr="00851888">
        <w:rPr>
          <w:rFonts w:cs="B Nazanin" w:hint="cs"/>
          <w:sz w:val="26"/>
          <w:szCs w:val="26"/>
          <w:rtl/>
          <w:lang w:bidi="fa-IR"/>
        </w:rPr>
        <w:t>و</w:t>
      </w:r>
      <w:r w:rsidRPr="00851888">
        <w:rPr>
          <w:rFonts w:cs="B Nazanin"/>
          <w:sz w:val="26"/>
          <w:szCs w:val="26"/>
          <w:rtl/>
          <w:lang w:bidi="fa-IR"/>
        </w:rPr>
        <w:t xml:space="preserve"> </w:t>
      </w:r>
      <w:r w:rsidRPr="00851888">
        <w:rPr>
          <w:rFonts w:cs="B Nazanin" w:hint="cs"/>
          <w:sz w:val="26"/>
          <w:szCs w:val="26"/>
          <w:rtl/>
          <w:lang w:bidi="fa-IR"/>
        </w:rPr>
        <w:t>مسئولان</w:t>
      </w:r>
      <w:r w:rsidRPr="00851888">
        <w:rPr>
          <w:rFonts w:cs="B Nazanin"/>
          <w:sz w:val="26"/>
          <w:szCs w:val="26"/>
          <w:rtl/>
          <w:lang w:bidi="fa-IR"/>
        </w:rPr>
        <w:t xml:space="preserve"> </w:t>
      </w:r>
      <w:r w:rsidRPr="00851888">
        <w:rPr>
          <w:rFonts w:cs="B Nazanin" w:hint="cs"/>
          <w:sz w:val="26"/>
          <w:szCs w:val="26"/>
          <w:rtl/>
          <w:lang w:bidi="fa-IR"/>
        </w:rPr>
        <w:t>ارائه</w:t>
      </w:r>
      <w:r w:rsidRPr="00851888">
        <w:rPr>
          <w:rFonts w:cs="B Nazanin"/>
          <w:sz w:val="26"/>
          <w:szCs w:val="26"/>
          <w:rtl/>
          <w:lang w:bidi="fa-IR"/>
        </w:rPr>
        <w:t xml:space="preserve"> </w:t>
      </w:r>
      <w:r w:rsidRPr="00851888">
        <w:rPr>
          <w:rFonts w:cs="B Nazanin" w:hint="cs"/>
          <w:sz w:val="26"/>
          <w:szCs w:val="26"/>
          <w:rtl/>
          <w:lang w:bidi="fa-IR"/>
        </w:rPr>
        <w:t>خدمات</w:t>
      </w:r>
      <w:r w:rsidRPr="00851888">
        <w:rPr>
          <w:rFonts w:cs="B Nazanin"/>
          <w:sz w:val="26"/>
          <w:szCs w:val="26"/>
          <w:rtl/>
          <w:lang w:bidi="fa-IR"/>
        </w:rPr>
        <w:t xml:space="preserve"> </w:t>
      </w:r>
      <w:r w:rsidRPr="00851888">
        <w:rPr>
          <w:rFonts w:cs="B Nazanin" w:hint="cs"/>
          <w:sz w:val="26"/>
          <w:szCs w:val="26"/>
          <w:rtl/>
          <w:lang w:bidi="fa-IR"/>
        </w:rPr>
        <w:t>سلامت</w:t>
      </w:r>
      <w:r w:rsidRPr="00851888">
        <w:rPr>
          <w:rFonts w:cs="B Nazanin"/>
          <w:sz w:val="26"/>
          <w:szCs w:val="26"/>
          <w:rtl/>
          <w:lang w:bidi="fa-IR"/>
        </w:rPr>
        <w:t xml:space="preserve"> باشد و روشهای تحقیقاتی مطلوب که متناسب با مشکلات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51888">
        <w:rPr>
          <w:rFonts w:cs="B Nazanin"/>
          <w:sz w:val="26"/>
          <w:szCs w:val="26"/>
          <w:rtl/>
          <w:lang w:bidi="fa-IR"/>
        </w:rPr>
        <w:t>وضعیت حاکم بر آنها است، بکار گرفته شود.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51888">
        <w:rPr>
          <w:rFonts w:cs="B Nazanin"/>
          <w:sz w:val="26"/>
          <w:szCs w:val="26"/>
          <w:rtl/>
          <w:lang w:bidi="fa-IR"/>
        </w:rPr>
        <w:t>ویژگیهای این تحقیقات عبارت اند از: اولویت گرایی، عملگرایی، تیم گرایی، مشارکت گرایی، بهنگامی، عینیت گرایی و کارائی، قابلیت دسترسی و سادگی درک نتایج</w:t>
      </w:r>
    </w:p>
    <w:p w:rsidR="008966FB" w:rsidRPr="00166876" w:rsidRDefault="00166876" w:rsidP="00166876">
      <w:pPr>
        <w:tabs>
          <w:tab w:val="left" w:pos="6540"/>
        </w:tabs>
        <w:bidi/>
        <w:ind w:left="-27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ماده 1</w:t>
      </w:r>
      <w:r w:rsidR="003126B5" w:rsidRPr="00166876">
        <w:rPr>
          <w:rFonts w:cs="B Nazanin" w:hint="cs"/>
          <w:b/>
          <w:bCs/>
          <w:sz w:val="28"/>
          <w:szCs w:val="28"/>
          <w:rtl/>
          <w:lang w:bidi="fa-IR"/>
        </w:rPr>
        <w:t>- شرح وظایف:</w:t>
      </w:r>
    </w:p>
    <w:p w:rsidR="003126B5" w:rsidRPr="003126B5" w:rsidRDefault="003126B5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3126B5">
        <w:rPr>
          <w:rFonts w:cs="B Nazanin" w:hint="cs"/>
          <w:sz w:val="24"/>
          <w:szCs w:val="24"/>
          <w:rtl/>
          <w:lang w:bidi="fa-IR"/>
        </w:rPr>
        <w:t>1- بررسی،  به روز رسانی و تصویب اولویت های تحقیقاتی نظام سلامت</w:t>
      </w:r>
    </w:p>
    <w:p w:rsidR="003126B5" w:rsidRPr="003126B5" w:rsidRDefault="003126B5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3126B5">
        <w:rPr>
          <w:rFonts w:cs="B Nazanin" w:hint="cs"/>
          <w:sz w:val="24"/>
          <w:szCs w:val="24"/>
          <w:rtl/>
          <w:lang w:bidi="fa-IR"/>
        </w:rPr>
        <w:t xml:space="preserve">2- تدوین و به روز رسانی شیوه نامه طرح های </w:t>
      </w:r>
      <w:r w:rsidRPr="003126B5">
        <w:rPr>
          <w:rFonts w:cs="B Nazanin"/>
          <w:sz w:val="24"/>
          <w:szCs w:val="24"/>
          <w:lang w:bidi="fa-IR"/>
        </w:rPr>
        <w:t>HSR</w:t>
      </w:r>
    </w:p>
    <w:p w:rsidR="003126B5" w:rsidRPr="003126B5" w:rsidRDefault="003126B5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3126B5">
        <w:rPr>
          <w:rFonts w:cs="B Nazanin" w:hint="cs"/>
          <w:sz w:val="24"/>
          <w:szCs w:val="24"/>
          <w:rtl/>
          <w:lang w:bidi="fa-IR"/>
        </w:rPr>
        <w:t>3- بررسی و تصویب طرح های نظام سلامت</w:t>
      </w:r>
    </w:p>
    <w:p w:rsidR="003126B5" w:rsidRDefault="003126B5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3126B5">
        <w:rPr>
          <w:rFonts w:cs="B Nazanin" w:hint="cs"/>
          <w:sz w:val="24"/>
          <w:szCs w:val="24"/>
          <w:rtl/>
          <w:lang w:bidi="fa-IR"/>
        </w:rPr>
        <w:t xml:space="preserve">4- پایش و ارزیابی طرح های خاتمه یافته نظام سلامت </w:t>
      </w:r>
    </w:p>
    <w:p w:rsidR="003126B5" w:rsidRPr="00166876" w:rsidRDefault="00166876" w:rsidP="003126B5">
      <w:pPr>
        <w:tabs>
          <w:tab w:val="left" w:pos="65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ماده 2</w:t>
      </w:r>
      <w:r w:rsidR="003126B5" w:rsidRPr="00166876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667A16" w:rsidRPr="00166876">
        <w:rPr>
          <w:rFonts w:cs="B Nazanin" w:hint="cs"/>
          <w:b/>
          <w:bCs/>
          <w:sz w:val="28"/>
          <w:szCs w:val="28"/>
          <w:rtl/>
          <w:lang w:bidi="fa-IR"/>
        </w:rPr>
        <w:t>اهداف:</w:t>
      </w:r>
    </w:p>
    <w:p w:rsidR="00667A16" w:rsidRDefault="00667A16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667A16">
        <w:rPr>
          <w:rFonts w:cs="B Nazanin" w:hint="cs"/>
          <w:sz w:val="24"/>
          <w:szCs w:val="24"/>
          <w:rtl/>
          <w:lang w:bidi="fa-IR"/>
        </w:rPr>
        <w:t xml:space="preserve">1- مشارکت ذینفعان برای </w:t>
      </w:r>
      <w:r>
        <w:rPr>
          <w:rFonts w:cs="B Nazanin" w:hint="cs"/>
          <w:sz w:val="24"/>
          <w:szCs w:val="24"/>
          <w:rtl/>
          <w:lang w:bidi="fa-IR"/>
        </w:rPr>
        <w:t>حمایت مادی و معنوی طرح های نظام سلامت</w:t>
      </w:r>
    </w:p>
    <w:p w:rsidR="00667A16" w:rsidRDefault="00667A16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 پایش و ارزیابی توسط ذینفعان از طرح ها</w:t>
      </w:r>
    </w:p>
    <w:p w:rsidR="00667A16" w:rsidRDefault="00667A16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 سوق دادن طرح های مرتبط با نظام سلامت به سمت اثرگذاری در ارتباط با اسناد بالادستی</w:t>
      </w:r>
    </w:p>
    <w:p w:rsidR="00AF5EA7" w:rsidRPr="00166876" w:rsidRDefault="00166876" w:rsidP="00AF5EA7">
      <w:pPr>
        <w:tabs>
          <w:tab w:val="left" w:pos="65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ماده 3</w:t>
      </w:r>
      <w:r w:rsidR="00AF5EA7" w:rsidRPr="00166876">
        <w:rPr>
          <w:rFonts w:cs="B Nazanin" w:hint="cs"/>
          <w:b/>
          <w:bCs/>
          <w:sz w:val="28"/>
          <w:szCs w:val="28"/>
          <w:rtl/>
          <w:lang w:bidi="fa-IR"/>
        </w:rPr>
        <w:t>- ترکیب اعضا:</w:t>
      </w:r>
    </w:p>
    <w:p w:rsidR="0089666F" w:rsidRPr="0089666F" w:rsidRDefault="0089666F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89666F">
        <w:rPr>
          <w:rFonts w:cs="B Nazanin"/>
          <w:sz w:val="24"/>
          <w:szCs w:val="24"/>
          <w:rtl/>
          <w:lang w:bidi="fa-IR"/>
        </w:rPr>
        <w:t>تركيب اعضاى كميته تحقيقات نظام سلامت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 xml:space="preserve">دانشگاه </w:t>
      </w:r>
    </w:p>
    <w:p w:rsidR="0089666F" w:rsidRPr="0089666F" w:rsidRDefault="0089666F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89666F">
        <w:rPr>
          <w:rFonts w:cs="B Nazanin"/>
          <w:sz w:val="24"/>
          <w:szCs w:val="24"/>
          <w:rtl/>
          <w:lang w:bidi="fa-IR"/>
        </w:rPr>
        <w:t>معاونين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>تحقيقات و فنآورى و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>بهداشت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 xml:space="preserve">دانشگاه </w:t>
      </w:r>
    </w:p>
    <w:p w:rsidR="0089666F" w:rsidRPr="0089666F" w:rsidRDefault="0089666F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 xml:space="preserve">نفر از محققين علاقمند داراى فعاليتهاى ارزنده در پژوهش نظام سلامت  </w:t>
      </w:r>
    </w:p>
    <w:p w:rsidR="0089666F" w:rsidRPr="0089666F" w:rsidRDefault="00166876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89666F"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666F" w:rsidRPr="0089666F">
        <w:rPr>
          <w:rFonts w:cs="B Nazanin"/>
          <w:sz w:val="24"/>
          <w:szCs w:val="24"/>
          <w:rtl/>
          <w:lang w:bidi="fa-IR"/>
        </w:rPr>
        <w:t>نفر از محققين به عنوان نماينده رياست دانشگاه به انتخاب</w:t>
      </w:r>
      <w:r w:rsidR="0089666F" w:rsidRPr="0089666F">
        <w:rPr>
          <w:rFonts w:cs="B Nazanin"/>
          <w:sz w:val="24"/>
          <w:szCs w:val="24"/>
          <w:lang w:bidi="fa-IR"/>
        </w:rPr>
        <w:t xml:space="preserve"> </w:t>
      </w:r>
      <w:r w:rsidR="0089666F" w:rsidRPr="0089666F">
        <w:rPr>
          <w:rFonts w:cs="B Nazanin"/>
          <w:sz w:val="24"/>
          <w:szCs w:val="24"/>
          <w:rtl/>
          <w:lang w:bidi="fa-IR"/>
        </w:rPr>
        <w:t xml:space="preserve">رئيس دانشگاه با لحاظ سوابق پژوهشي بويژه در زمينه </w:t>
      </w:r>
      <w:r w:rsidR="0089666F" w:rsidRPr="0089666F">
        <w:rPr>
          <w:rFonts w:cs="B Nazanin"/>
          <w:sz w:val="24"/>
          <w:szCs w:val="24"/>
          <w:lang w:bidi="fa-IR"/>
        </w:rPr>
        <w:t>HSR</w:t>
      </w:r>
      <w:r w:rsidR="0089666F" w:rsidRPr="0089666F">
        <w:rPr>
          <w:rFonts w:cs="B Nazanin"/>
          <w:sz w:val="24"/>
          <w:szCs w:val="24"/>
          <w:rtl/>
          <w:lang w:bidi="fa-IR"/>
        </w:rPr>
        <w:t>و با حكم ايشان به عضويت كميته</w:t>
      </w:r>
      <w:r w:rsidR="0089666F"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666F" w:rsidRPr="0089666F">
        <w:rPr>
          <w:rFonts w:cs="B Nazanin"/>
          <w:sz w:val="24"/>
          <w:szCs w:val="24"/>
          <w:rtl/>
          <w:lang w:bidi="fa-IR"/>
        </w:rPr>
        <w:t>منصوب ميشوند</w:t>
      </w:r>
      <w:r w:rsidR="0089666F" w:rsidRPr="0089666F">
        <w:rPr>
          <w:rFonts w:cs="B Nazanin" w:hint="cs"/>
          <w:sz w:val="24"/>
          <w:szCs w:val="24"/>
          <w:rtl/>
          <w:lang w:bidi="fa-IR"/>
        </w:rPr>
        <w:t xml:space="preserve">.  </w:t>
      </w:r>
    </w:p>
    <w:p w:rsidR="0089666F" w:rsidRPr="0089666F" w:rsidRDefault="0089666F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>نفر از كارشناسان اجرايي علاقمند با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 xml:space="preserve">دانش و انگيزه لازم از حوزه معاونت بهداشت و معاونت تحقيقات و فناورى </w:t>
      </w:r>
    </w:p>
    <w:p w:rsidR="0089666F" w:rsidRPr="0089666F" w:rsidRDefault="0089666F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89666F">
        <w:rPr>
          <w:rFonts w:cs="B Nazanin"/>
          <w:sz w:val="24"/>
          <w:szCs w:val="24"/>
          <w:rtl/>
          <w:lang w:bidi="fa-IR"/>
        </w:rPr>
        <w:lastRenderedPageBreak/>
        <w:t>هريك از معاونتهاى بهداشتي ، و تحقيقات و فناورى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>يكي از كارشناسان خود را كه داراى دانش ، انگيزه و دقت كافي است را به عنوان فرد مسئول تعيين تا ضمن هماهنگي با مديران حوزه خود بتوانند مشكلات را شناسايي و به شورا جهت ارزيابي ارائه نمايند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. </w:t>
      </w:r>
      <w:r w:rsidRPr="0089666F">
        <w:rPr>
          <w:rFonts w:cs="B Nazanin"/>
          <w:sz w:val="24"/>
          <w:szCs w:val="24"/>
          <w:rtl/>
          <w:lang w:bidi="fa-IR"/>
        </w:rPr>
        <w:t>اين افراد با حكم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 xml:space="preserve">رئيس دانشگاه به عضويت كميته 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>منصوب ميشوند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89666F" w:rsidRPr="0089666F" w:rsidRDefault="0089666F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89666F">
        <w:rPr>
          <w:rFonts w:cs="B Nazanin"/>
          <w:sz w:val="24"/>
          <w:szCs w:val="24"/>
          <w:rtl/>
          <w:lang w:bidi="fa-IR"/>
        </w:rPr>
        <w:t>نمايندگاني از ساير سازمانها</w:t>
      </w:r>
      <w:r w:rsidR="00240B9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>در ارتباط با موضوع طرحها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 xml:space="preserve">در صورت لزوم </w:t>
      </w:r>
    </w:p>
    <w:p w:rsidR="0089666F" w:rsidRPr="0089666F" w:rsidRDefault="0089666F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89666F">
        <w:rPr>
          <w:rFonts w:cs="B Nazanin"/>
          <w:sz w:val="24"/>
          <w:szCs w:val="24"/>
          <w:rtl/>
          <w:lang w:bidi="fa-IR"/>
        </w:rPr>
        <w:t>استفاده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 xml:space="preserve">كنندگان از نتايج تحقيقات با توجه به ارتباط موضوعي </w:t>
      </w:r>
      <w:r>
        <w:rPr>
          <w:rFonts w:cs="B Nazanin"/>
          <w:sz w:val="24"/>
          <w:szCs w:val="24"/>
          <w:lang w:bidi="fa-IR"/>
        </w:rPr>
        <w:t xml:space="preserve"> </w:t>
      </w:r>
    </w:p>
    <w:p w:rsidR="00063DA4" w:rsidRDefault="0089666F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89666F">
        <w:rPr>
          <w:rFonts w:cs="B Nazanin"/>
          <w:sz w:val="24"/>
          <w:szCs w:val="24"/>
          <w:rtl/>
          <w:lang w:bidi="fa-IR"/>
        </w:rPr>
        <w:t xml:space="preserve">تبصره </w:t>
      </w:r>
      <w:r w:rsidR="00166876">
        <w:rPr>
          <w:rFonts w:cs="B Nazanin" w:hint="cs"/>
          <w:sz w:val="24"/>
          <w:szCs w:val="24"/>
          <w:rtl/>
          <w:lang w:bidi="fa-IR"/>
        </w:rPr>
        <w:t>1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89666F">
        <w:rPr>
          <w:rFonts w:cs="B Nazanin"/>
          <w:sz w:val="24"/>
          <w:szCs w:val="24"/>
          <w:rtl/>
          <w:lang w:bidi="fa-IR"/>
        </w:rPr>
        <w:t>رئيس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>كميته تحقيقات نظام سلامت به انتخاب رئيس دانشگاه از بين معاونين تحقيقات و فناورى و بهداشت دانشگاه بر اساس سابقه فعاليت در زمينه تحقيقات به ويژه تحقيقات نظام سلامت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>انتخاب خواهد شد و ايشان وظيفه نظارت و ارائه گزارش ماهانه را بر عهده خواهند</w:t>
      </w:r>
      <w:r w:rsidRPr="00896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666F">
        <w:rPr>
          <w:rFonts w:cs="B Nazanin"/>
          <w:sz w:val="24"/>
          <w:szCs w:val="24"/>
          <w:rtl/>
          <w:lang w:bidi="fa-IR"/>
        </w:rPr>
        <w:t>داشت</w:t>
      </w:r>
    </w:p>
    <w:p w:rsidR="00063DA4" w:rsidRPr="00166876" w:rsidRDefault="00166876" w:rsidP="00063DA4">
      <w:pPr>
        <w:tabs>
          <w:tab w:val="left" w:pos="6540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ماده 4</w:t>
      </w:r>
      <w:r w:rsidR="00063DA4" w:rsidRPr="00166876">
        <w:rPr>
          <w:rFonts w:cs="B Nazanin" w:hint="cs"/>
          <w:b/>
          <w:bCs/>
          <w:sz w:val="28"/>
          <w:szCs w:val="28"/>
          <w:rtl/>
          <w:lang w:bidi="fa-IR"/>
        </w:rPr>
        <w:t>- فرآیند</w:t>
      </w:r>
      <w:r w:rsidR="00A025EB" w:rsidRPr="00166876">
        <w:rPr>
          <w:rFonts w:cs="B Nazanin" w:hint="cs"/>
          <w:b/>
          <w:bCs/>
          <w:sz w:val="28"/>
          <w:szCs w:val="28"/>
          <w:rtl/>
          <w:lang w:bidi="fa-IR"/>
        </w:rPr>
        <w:t xml:space="preserve"> و زمان بندی</w:t>
      </w:r>
      <w:r w:rsidR="00063DA4" w:rsidRPr="00166876">
        <w:rPr>
          <w:rFonts w:cs="B Nazanin" w:hint="cs"/>
          <w:b/>
          <w:bCs/>
          <w:sz w:val="28"/>
          <w:szCs w:val="28"/>
          <w:rtl/>
          <w:lang w:bidi="fa-IR"/>
        </w:rPr>
        <w:t xml:space="preserve"> تصویب طرح های تحقیقاتی در کمیته </w:t>
      </w:r>
      <w:r w:rsidR="00063DA4" w:rsidRPr="00166876">
        <w:rPr>
          <w:rFonts w:cs="B Nazanin"/>
          <w:b/>
          <w:bCs/>
          <w:sz w:val="28"/>
          <w:szCs w:val="28"/>
          <w:lang w:bidi="fa-IR"/>
        </w:rPr>
        <w:t>HSR</w:t>
      </w:r>
    </w:p>
    <w:p w:rsidR="00AF5EA7" w:rsidRDefault="00AF5EA7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AF5EA7">
        <w:rPr>
          <w:rFonts w:cs="B Nazanin" w:hint="cs"/>
          <w:sz w:val="24"/>
          <w:szCs w:val="24"/>
          <w:rtl/>
          <w:lang w:bidi="fa-IR"/>
        </w:rPr>
        <w:t>1-</w:t>
      </w:r>
      <w:r>
        <w:rPr>
          <w:rFonts w:cs="B Nazanin" w:hint="cs"/>
          <w:sz w:val="24"/>
          <w:szCs w:val="24"/>
          <w:rtl/>
          <w:lang w:bidi="fa-IR"/>
        </w:rPr>
        <w:t xml:space="preserve"> پروپوزال در فرمت طرح های نظام سلامت تدوین شود</w:t>
      </w:r>
      <w:r w:rsidR="00A025EB">
        <w:rPr>
          <w:rFonts w:cs="B Nazanin" w:hint="cs"/>
          <w:sz w:val="24"/>
          <w:szCs w:val="24"/>
          <w:rtl/>
          <w:lang w:bidi="fa-IR"/>
        </w:rPr>
        <w:t xml:space="preserve"> و اعضای هیات علمی و محققان حائز شرایط)</w:t>
      </w:r>
    </w:p>
    <w:p w:rsidR="00AF5EA7" w:rsidRDefault="00AF5EA7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مرجع/ واحد استفاده کننده از نتایج طرح </w:t>
      </w:r>
      <w:r w:rsidR="00A025EB">
        <w:rPr>
          <w:rFonts w:cs="B Nazanin" w:hint="cs"/>
          <w:sz w:val="24"/>
          <w:szCs w:val="24"/>
          <w:rtl/>
          <w:lang w:bidi="fa-IR"/>
        </w:rPr>
        <w:t xml:space="preserve">( معاونت بهداشتی و .......) </w:t>
      </w:r>
      <w:r>
        <w:rPr>
          <w:rFonts w:cs="B Nazanin" w:hint="cs"/>
          <w:sz w:val="24"/>
          <w:szCs w:val="24"/>
          <w:rtl/>
          <w:lang w:bidi="fa-IR"/>
        </w:rPr>
        <w:t>به تایید اولویت این طرح را با آن سازمان تایید کند و تامین اعتبار 50 درصدی آن را تقبل کند.</w:t>
      </w:r>
      <w:r w:rsidR="00A025EB">
        <w:rPr>
          <w:rFonts w:cs="B Nazanin" w:hint="cs"/>
          <w:sz w:val="24"/>
          <w:szCs w:val="24"/>
          <w:rtl/>
          <w:lang w:bidi="fa-IR"/>
        </w:rPr>
        <w:t xml:space="preserve"> (حداکثر زمان بررسی دوهفته)</w:t>
      </w:r>
    </w:p>
    <w:p w:rsidR="00AF5EA7" w:rsidRDefault="00AF5EA7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 تعیین مرکز تحقیقات ناظر در راستای ماموریت آن مرکز- اجرا کننده</w:t>
      </w:r>
      <w:r w:rsidR="00CF596B">
        <w:rPr>
          <w:rFonts w:cs="B Nazanin" w:hint="cs"/>
          <w:sz w:val="24"/>
          <w:szCs w:val="24"/>
          <w:rtl/>
          <w:lang w:bidi="fa-IR"/>
        </w:rPr>
        <w:t xml:space="preserve"> هم استفاده کننده از نتایج تحقیقات است.</w:t>
      </w:r>
      <w:r w:rsidR="00A025EB">
        <w:rPr>
          <w:rFonts w:cs="B Nazanin" w:hint="cs"/>
          <w:sz w:val="24"/>
          <w:szCs w:val="24"/>
          <w:rtl/>
          <w:lang w:bidi="fa-IR"/>
        </w:rPr>
        <w:t xml:space="preserve"> (معاونت تحقیقات دانشگاه، حداکثر زمان اجرا یک هفته)</w:t>
      </w:r>
    </w:p>
    <w:p w:rsidR="00CF596B" w:rsidRDefault="00CF596B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 بررسی و تایید پروپوزال توسط مرکز تحقیقات ناظر با ارسال به داور و بعد از تایید 2 داور در مرکز</w:t>
      </w:r>
      <w:r w:rsidR="00A025EB">
        <w:rPr>
          <w:rFonts w:cs="B Nazanin" w:hint="cs"/>
          <w:sz w:val="24"/>
          <w:szCs w:val="24"/>
          <w:rtl/>
          <w:lang w:bidi="fa-IR"/>
        </w:rPr>
        <w:t xml:space="preserve"> ( با هماهنگی مرکز تحقیقات، حداکثر زمان اجرا یک ماه)</w:t>
      </w:r>
    </w:p>
    <w:p w:rsidR="00CF596B" w:rsidRDefault="00CF596B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 بررسی پروپوزال در کمیته </w:t>
      </w:r>
      <w:r>
        <w:rPr>
          <w:rFonts w:cs="B Nazanin"/>
          <w:sz w:val="24"/>
          <w:szCs w:val="24"/>
          <w:lang w:bidi="fa-IR"/>
        </w:rPr>
        <w:t>HSR</w:t>
      </w:r>
      <w:r>
        <w:rPr>
          <w:rFonts w:cs="B Nazanin" w:hint="cs"/>
          <w:sz w:val="24"/>
          <w:szCs w:val="24"/>
          <w:rtl/>
          <w:lang w:bidi="fa-IR"/>
        </w:rPr>
        <w:t xml:space="preserve"> با حضور مجری طرح برای دفاع از پروپوزال</w:t>
      </w:r>
      <w:r w:rsidR="00A025EB">
        <w:rPr>
          <w:rFonts w:cs="B Nazanin" w:hint="cs"/>
          <w:sz w:val="24"/>
          <w:szCs w:val="24"/>
          <w:rtl/>
          <w:lang w:bidi="fa-IR"/>
        </w:rPr>
        <w:t xml:space="preserve"> ( معاونت تحقیقات و فناوری دانشگاه، حداکثر زمان یک ماه)</w:t>
      </w:r>
    </w:p>
    <w:p w:rsidR="00CF596B" w:rsidRDefault="00CF596B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6- بررسی در کمیته اخلاق</w:t>
      </w:r>
      <w:r w:rsidR="00A025EB">
        <w:rPr>
          <w:rFonts w:cs="B Nazanin" w:hint="cs"/>
          <w:sz w:val="24"/>
          <w:szCs w:val="24"/>
          <w:rtl/>
          <w:lang w:bidi="fa-IR"/>
        </w:rPr>
        <w:t xml:space="preserve"> (کمیته اخلاق مربوطه، حداکثر زمان یک ماه)</w:t>
      </w:r>
    </w:p>
    <w:p w:rsidR="00CF596B" w:rsidRDefault="00CF596B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7- بررسی در شورای پژوهشی دانشگاه</w:t>
      </w:r>
      <w:r w:rsidR="00A025EB">
        <w:rPr>
          <w:rFonts w:cs="B Nazanin" w:hint="cs"/>
          <w:sz w:val="24"/>
          <w:szCs w:val="24"/>
          <w:rtl/>
          <w:lang w:bidi="fa-IR"/>
        </w:rPr>
        <w:t xml:space="preserve"> (شورای پژوهشی</w:t>
      </w:r>
      <w:r w:rsidR="002C532D">
        <w:rPr>
          <w:rFonts w:cs="B Nazanin" w:hint="cs"/>
          <w:sz w:val="24"/>
          <w:szCs w:val="24"/>
          <w:rtl/>
          <w:lang w:bidi="fa-IR"/>
        </w:rPr>
        <w:t xml:space="preserve"> دانشگاه، حداکثر زمان دو هفته)</w:t>
      </w:r>
    </w:p>
    <w:p w:rsidR="00CF596B" w:rsidRDefault="00CF596B" w:rsidP="00240B9A">
      <w:pPr>
        <w:tabs>
          <w:tab w:val="left" w:pos="654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8- ابل</w:t>
      </w:r>
      <w:r w:rsidR="002C532D">
        <w:rPr>
          <w:rFonts w:cs="B Nazanin" w:hint="cs"/>
          <w:sz w:val="24"/>
          <w:szCs w:val="24"/>
          <w:rtl/>
          <w:lang w:bidi="fa-IR"/>
        </w:rPr>
        <w:t>ا</w:t>
      </w:r>
      <w:r>
        <w:rPr>
          <w:rFonts w:cs="B Nazanin" w:hint="cs"/>
          <w:sz w:val="24"/>
          <w:szCs w:val="24"/>
          <w:rtl/>
          <w:lang w:bidi="fa-IR"/>
        </w:rPr>
        <w:t>غ اجرای قرارداد طرح تحقیقاتی</w:t>
      </w:r>
      <w:r w:rsidR="002C532D">
        <w:rPr>
          <w:rFonts w:cs="B Nazanin" w:hint="cs"/>
          <w:sz w:val="24"/>
          <w:szCs w:val="24"/>
          <w:rtl/>
          <w:lang w:bidi="fa-IR"/>
        </w:rPr>
        <w:t xml:space="preserve"> (معاونت تحقیقات و فناوری+ مجری طرح، حداکثر زمان دو هفته)</w:t>
      </w:r>
    </w:p>
    <w:p w:rsidR="00240B9A" w:rsidRDefault="002C532D" w:rsidP="00F72F47">
      <w:pPr>
        <w:tabs>
          <w:tab w:val="left" w:pos="6540"/>
        </w:tabs>
        <w:bidi/>
        <w:rPr>
          <w:rFonts w:cs="B Nazanin" w:hint="cs"/>
          <w:sz w:val="24"/>
          <w:szCs w:val="24"/>
          <w:rtl/>
          <w:lang w:bidi="fa-IR"/>
        </w:rPr>
      </w:pPr>
      <w:r w:rsidRPr="00166876">
        <w:rPr>
          <w:rFonts w:cs="B Nazanin" w:hint="cs"/>
          <w:b/>
          <w:bCs/>
          <w:sz w:val="24"/>
          <w:szCs w:val="24"/>
          <w:rtl/>
          <w:lang w:bidi="fa-IR"/>
        </w:rPr>
        <w:t>این شیوه نامه در</w:t>
      </w:r>
      <w:r w:rsidR="00166876" w:rsidRPr="00166876">
        <w:rPr>
          <w:rFonts w:cs="B Nazanin" w:hint="cs"/>
          <w:b/>
          <w:bCs/>
          <w:sz w:val="24"/>
          <w:szCs w:val="24"/>
          <w:rtl/>
          <w:lang w:bidi="fa-IR"/>
        </w:rPr>
        <w:t>4 ماده و یک تبصره و 2 پیوست در</w:t>
      </w:r>
      <w:r w:rsidRPr="0016687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F677C">
        <w:rPr>
          <w:rFonts w:cs="B Nazanin" w:hint="cs"/>
          <w:b/>
          <w:bCs/>
          <w:sz w:val="24"/>
          <w:szCs w:val="24"/>
          <w:rtl/>
          <w:lang w:bidi="fa-IR"/>
        </w:rPr>
        <w:t xml:space="preserve">491 امین </w:t>
      </w:r>
      <w:r w:rsidRPr="00166876">
        <w:rPr>
          <w:rFonts w:cs="B Nazanin" w:hint="cs"/>
          <w:b/>
          <w:bCs/>
          <w:sz w:val="24"/>
          <w:szCs w:val="24"/>
          <w:rtl/>
          <w:lang w:bidi="fa-IR"/>
        </w:rPr>
        <w:t xml:space="preserve">جلسه شورای  پژوهشی دانشگاه </w:t>
      </w:r>
      <w:r w:rsidR="003A2948" w:rsidRPr="00166876">
        <w:rPr>
          <w:rFonts w:cs="B Nazanin" w:hint="cs"/>
          <w:b/>
          <w:bCs/>
          <w:sz w:val="24"/>
          <w:szCs w:val="24"/>
          <w:rtl/>
          <w:lang w:bidi="fa-IR"/>
        </w:rPr>
        <w:t xml:space="preserve">مورخ </w:t>
      </w:r>
      <w:r w:rsidR="00FF677C">
        <w:rPr>
          <w:rFonts w:cs="B Nazanin" w:hint="cs"/>
          <w:b/>
          <w:bCs/>
          <w:sz w:val="24"/>
          <w:szCs w:val="24"/>
          <w:rtl/>
          <w:lang w:bidi="fa-IR"/>
        </w:rPr>
        <w:t>6/9/1402</w:t>
      </w:r>
      <w:r w:rsidR="003A2948" w:rsidRPr="00166876">
        <w:rPr>
          <w:rFonts w:cs="B Nazanin" w:hint="cs"/>
          <w:b/>
          <w:bCs/>
          <w:sz w:val="24"/>
          <w:szCs w:val="24"/>
          <w:rtl/>
          <w:lang w:bidi="fa-IR"/>
        </w:rPr>
        <w:t xml:space="preserve"> تصویب و لازم الاجرا گردید</w:t>
      </w:r>
      <w:r w:rsidR="003A2948">
        <w:rPr>
          <w:rFonts w:cs="B Nazanin" w:hint="cs"/>
          <w:sz w:val="24"/>
          <w:szCs w:val="24"/>
          <w:rtl/>
          <w:lang w:bidi="fa-IR"/>
        </w:rPr>
        <w:t>.</w:t>
      </w:r>
    </w:p>
    <w:p w:rsidR="00F72F47" w:rsidRDefault="00F72F47" w:rsidP="00F72F47">
      <w:pPr>
        <w:tabs>
          <w:tab w:val="left" w:pos="6540"/>
        </w:tabs>
        <w:bidi/>
        <w:rPr>
          <w:rFonts w:cs="B Nazanin" w:hint="cs"/>
          <w:sz w:val="24"/>
          <w:szCs w:val="24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rPr>
          <w:rFonts w:cs="B Nazanin" w:hint="cs"/>
          <w:sz w:val="24"/>
          <w:szCs w:val="24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rPr>
          <w:rFonts w:cs="B Nazanin" w:hint="cs"/>
          <w:sz w:val="24"/>
          <w:szCs w:val="24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rPr>
          <w:rFonts w:cs="B Nazanin" w:hint="cs"/>
          <w:sz w:val="24"/>
          <w:szCs w:val="24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rPr>
          <w:rFonts w:cs="B Nazanin" w:hint="cs"/>
          <w:sz w:val="24"/>
          <w:szCs w:val="24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rPr>
          <w:rFonts w:cs="B Nazanin" w:hint="cs"/>
          <w:sz w:val="24"/>
          <w:szCs w:val="24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rPr>
          <w:rFonts w:cs="B Nazanin" w:hint="cs"/>
          <w:sz w:val="24"/>
          <w:szCs w:val="24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rPr>
          <w:rFonts w:cs="B Nazanin"/>
          <w:sz w:val="24"/>
          <w:szCs w:val="24"/>
          <w:rtl/>
          <w:lang w:bidi="fa-IR"/>
        </w:rPr>
      </w:pPr>
    </w:p>
    <w:p w:rsidR="00166876" w:rsidRDefault="00166876" w:rsidP="0016687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پیوست 1</w:t>
      </w:r>
    </w:p>
    <w:p w:rsidR="00166876" w:rsidRPr="00166876" w:rsidRDefault="00166876" w:rsidP="00166876">
      <w:pPr>
        <w:bidi/>
        <w:jc w:val="center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مدارک لازم برای بررسی طرح های </w:t>
      </w:r>
      <w:r w:rsidRPr="00166876">
        <w:rPr>
          <w:rFonts w:ascii="Calibri" w:eastAsia="Calibri" w:hAnsi="Calibri" w:cs="B Nazanin"/>
          <w:b/>
          <w:bCs/>
          <w:sz w:val="28"/>
          <w:szCs w:val="28"/>
          <w:lang w:bidi="fa-IR"/>
        </w:rPr>
        <w:t>HSR</w:t>
      </w:r>
    </w:p>
    <w:p w:rsidR="00166876" w:rsidRPr="00166876" w:rsidRDefault="00166876" w:rsidP="00166876">
      <w:pPr>
        <w:pBdr>
          <w:bottom w:val="single" w:sz="6" w:space="1" w:color="auto"/>
        </w:pBdr>
        <w:bidi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در معاونت تحقیقات و فناوری  و ارائه به شورای </w:t>
      </w:r>
      <w:r w:rsidRPr="00166876">
        <w:rPr>
          <w:rFonts w:ascii="Calibri" w:eastAsia="Calibri" w:hAnsi="Calibri" w:cs="B Nazanin"/>
          <w:b/>
          <w:bCs/>
          <w:sz w:val="28"/>
          <w:szCs w:val="28"/>
          <w:lang w:bidi="fa-IR"/>
        </w:rPr>
        <w:t>HSR</w:t>
      </w:r>
      <w:r w:rsidRPr="0016687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دانشگاه علوم پزشکی ارومیه</w:t>
      </w:r>
    </w:p>
    <w:p w:rsidR="00166876" w:rsidRPr="00166876" w:rsidRDefault="00166876" w:rsidP="00166876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1- ثبت طرح بصورت </w:t>
      </w:r>
      <w:r w:rsidRPr="00166876">
        <w:rPr>
          <w:rFonts w:ascii="Calibri" w:eastAsia="Calibri" w:hAnsi="Calibri" w:cs="B Nazanin"/>
          <w:b/>
          <w:bCs/>
          <w:sz w:val="24"/>
          <w:szCs w:val="24"/>
          <w:lang w:bidi="fa-IR"/>
        </w:rPr>
        <w:t>HSR</w:t>
      </w: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در سامانه پژوهشیار</w:t>
      </w:r>
    </w:p>
    <w:p w:rsidR="00166876" w:rsidRPr="00166876" w:rsidRDefault="00166876" w:rsidP="00166876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2- نامه تامین اعتبار با دو امضا:</w:t>
      </w:r>
    </w:p>
    <w:p w:rsidR="00166876" w:rsidRPr="00166876" w:rsidRDefault="00166876" w:rsidP="00166876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 این نامه باید کد و عنوان طرح در پژوهشیار و نام مجری و سقف مبلغ تامین اعتبار توسط معاونت/ دانشکده/ حوزه مربوطه ذکر شده و با امضای بالاترین مقام تصمیم گیرنده و امضای مسئول امور مالی/ حسابدار از طریق اتوماسیون اداری به معاونت تحقیقات و فناوری دانشگاه ارسال شود.</w:t>
      </w:r>
    </w:p>
    <w:p w:rsidR="00166876" w:rsidRPr="00166876" w:rsidRDefault="00166876" w:rsidP="00166876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3- بارگذاری تصویر مصوبه </w:t>
      </w:r>
      <w:r w:rsidRPr="00166876">
        <w:rPr>
          <w:rFonts w:ascii="Calibri" w:eastAsia="Calibri" w:hAnsi="Calibri" w:cs="B Nazanin"/>
          <w:b/>
          <w:bCs/>
          <w:sz w:val="24"/>
          <w:szCs w:val="24"/>
          <w:lang w:bidi="fa-IR"/>
        </w:rPr>
        <w:t>HSR</w:t>
      </w: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معاونت/ دانشکده مربوطه در طرح مذکور در سامانه پژوهشیار</w:t>
      </w:r>
    </w:p>
    <w:p w:rsidR="00166876" w:rsidRPr="00166876" w:rsidRDefault="00166876" w:rsidP="00166876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توجه: در موادریکه شورای </w:t>
      </w:r>
      <w:r w:rsidRPr="00166876">
        <w:rPr>
          <w:rFonts w:ascii="Calibri" w:eastAsia="Calibri" w:hAnsi="Calibri" w:cs="B Nazanin"/>
          <w:b/>
          <w:bCs/>
          <w:sz w:val="24"/>
          <w:szCs w:val="24"/>
          <w:lang w:bidi="fa-IR"/>
        </w:rPr>
        <w:t>HSR</w:t>
      </w: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در معاونت مربوطه وجود نداشته باشد به شرح زیر عمل می شود:</w:t>
      </w:r>
    </w:p>
    <w:p w:rsidR="00166876" w:rsidRPr="00166876" w:rsidRDefault="00166876" w:rsidP="00166876">
      <w:pPr>
        <w:pBdr>
          <w:bottom w:val="single" w:sz="6" w:space="1" w:color="auto"/>
        </w:pBd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معاونتها: مصوبه شورای مدیران مورد قبول است.</w:t>
      </w:r>
    </w:p>
    <w:p w:rsidR="00166876" w:rsidRPr="00166876" w:rsidRDefault="00166876" w:rsidP="00166876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highlight w:val="lightGray"/>
          <w:rtl/>
          <w:lang w:bidi="fa-IR"/>
        </w:rPr>
        <w:t>در مورد طرحهای ارسالی از بیمارستانها رعایت موارد زیر ضروریست:</w:t>
      </w:r>
    </w:p>
    <w:p w:rsidR="00166876" w:rsidRPr="00166876" w:rsidRDefault="00166876" w:rsidP="00166876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الف- هنگام ثبت پروپوزال با توجه به ماهیت طرح مرکز هدف اول معاونت مربوطه یا دانشکده پزشکی و مرکز هدف دوم بیمارستان یا مراکز مرتبط با بیمارستان انتخاب شود.</w:t>
      </w:r>
    </w:p>
    <w:p w:rsidR="00166876" w:rsidRPr="00166876" w:rsidRDefault="00166876" w:rsidP="00166876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ب- نامه تامین اعتبار می تواند از طرف بیمارستان با رعایت شرایط بند 2 ارسال گردد.</w:t>
      </w:r>
    </w:p>
    <w:p w:rsidR="00166876" w:rsidRPr="00166876" w:rsidRDefault="00166876" w:rsidP="00166876">
      <w:pPr>
        <w:pBdr>
          <w:bottom w:val="single" w:sz="6" w:space="1" w:color="auto"/>
        </w:pBd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ج- با توجه به ماهیت طرح اخذ مصوبه شورای </w:t>
      </w:r>
      <w:r w:rsidRPr="00166876">
        <w:rPr>
          <w:rFonts w:ascii="Calibri" w:eastAsia="Calibri" w:hAnsi="Calibri" w:cs="B Nazanin"/>
          <w:b/>
          <w:bCs/>
          <w:sz w:val="24"/>
          <w:szCs w:val="24"/>
          <w:lang w:bidi="fa-IR"/>
        </w:rPr>
        <w:t>HSR</w:t>
      </w: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از یکی از معاونتهای دانشگاه یا دانشکده پزشکی و بارگذاری تصویر آن در سامانه پژوهشیار الزامی است.</w:t>
      </w:r>
    </w:p>
    <w:p w:rsidR="00166876" w:rsidRPr="00166876" w:rsidRDefault="00166876" w:rsidP="00166876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highlight w:val="lightGray"/>
          <w:rtl/>
          <w:lang w:bidi="fa-IR"/>
        </w:rPr>
        <w:t>در مورد طرحهای ارسالی از مرکز توسعه آموزش-</w:t>
      </w:r>
      <w:r w:rsidRPr="00166876">
        <w:rPr>
          <w:rFonts w:ascii="Calibri" w:eastAsia="Calibri" w:hAnsi="Calibri" w:cs="B Nazanin"/>
          <w:b/>
          <w:bCs/>
          <w:sz w:val="24"/>
          <w:szCs w:val="24"/>
          <w:highlight w:val="lightGray"/>
          <w:lang w:bidi="fa-IR"/>
        </w:rPr>
        <w:t xml:space="preserve"> EDC </w:t>
      </w:r>
      <w:r w:rsidRPr="00166876">
        <w:rPr>
          <w:rFonts w:ascii="Calibri" w:eastAsia="Calibri" w:hAnsi="Calibri" w:cs="B Nazanin" w:hint="cs"/>
          <w:b/>
          <w:bCs/>
          <w:sz w:val="24"/>
          <w:szCs w:val="24"/>
          <w:highlight w:val="lightGray"/>
          <w:rtl/>
          <w:lang w:bidi="fa-IR"/>
        </w:rPr>
        <w:t>رعایت موارد زیر ضروریست:</w:t>
      </w:r>
    </w:p>
    <w:p w:rsidR="00166876" w:rsidRPr="00166876" w:rsidRDefault="00166876" w:rsidP="00166876">
      <w:pPr>
        <w:numPr>
          <w:ilvl w:val="0"/>
          <w:numId w:val="3"/>
        </w:numPr>
        <w:bidi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ثبت طرح بصورت </w:t>
      </w:r>
      <w:r w:rsidRPr="00166876">
        <w:rPr>
          <w:rFonts w:ascii="Calibri" w:eastAsia="Calibri" w:hAnsi="Calibri" w:cs="B Nazanin"/>
          <w:b/>
          <w:bCs/>
          <w:sz w:val="24"/>
          <w:szCs w:val="24"/>
          <w:lang w:bidi="fa-IR"/>
        </w:rPr>
        <w:t>HSR</w:t>
      </w: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در پژوهشیار و انتخاب مرکز توسعه آموزش بعنوان مرکز هدف</w:t>
      </w:r>
    </w:p>
    <w:p w:rsidR="00166876" w:rsidRPr="00166876" w:rsidRDefault="00166876" w:rsidP="00166876">
      <w:pPr>
        <w:numPr>
          <w:ilvl w:val="0"/>
          <w:numId w:val="3"/>
        </w:numPr>
        <w:pBdr>
          <w:bottom w:val="single" w:sz="6" w:space="1" w:color="auto"/>
        </w:pBdr>
        <w:bidi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ثبت صورتجلسه در سامانه پژوهشیار</w:t>
      </w:r>
    </w:p>
    <w:p w:rsidR="00166876" w:rsidRPr="00166876" w:rsidRDefault="00166876" w:rsidP="00166876">
      <w:pPr>
        <w:bidi/>
        <w:ind w:left="720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166876" w:rsidRPr="00166876" w:rsidRDefault="00166876" w:rsidP="00166876">
      <w:pPr>
        <w:bidi/>
        <w:ind w:left="4"/>
        <w:contextualSpacing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16687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لازم به ذکر است تمامی طرحها با در نظر گرفتن ماهیت </w:t>
      </w:r>
      <w:r w:rsidRPr="00166876">
        <w:rPr>
          <w:rFonts w:ascii="Calibri" w:eastAsia="Calibri" w:hAnsi="Calibri" w:cs="B Nazanin"/>
          <w:b/>
          <w:bCs/>
          <w:sz w:val="28"/>
          <w:szCs w:val="28"/>
          <w:lang w:bidi="fa-IR"/>
        </w:rPr>
        <w:t>HSR</w:t>
      </w:r>
      <w:r w:rsidRPr="0016687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داشتن و همینطور از نظر متدولوژی و هزینه مورد کارشناسی قرار می گیرند و در صورت لزوم براساس نظر شورای </w:t>
      </w:r>
      <w:r w:rsidRPr="00166876">
        <w:rPr>
          <w:rFonts w:ascii="Calibri" w:eastAsia="Calibri" w:hAnsi="Calibri" w:cs="B Nazanin"/>
          <w:b/>
          <w:bCs/>
          <w:sz w:val="28"/>
          <w:szCs w:val="28"/>
          <w:lang w:bidi="fa-IR"/>
        </w:rPr>
        <w:t>HSR</w:t>
      </w:r>
      <w:r w:rsidRPr="0016687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دانشگاه می تواند مجددا مورد کارشناسی علمی و فنی دقیق تر و ضرورت اجرا واقع بشود.</w:t>
      </w:r>
    </w:p>
    <w:p w:rsidR="00F72F47" w:rsidRDefault="00F72F47" w:rsidP="00166876">
      <w:pPr>
        <w:tabs>
          <w:tab w:val="left" w:pos="6540"/>
        </w:tabs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166876" w:rsidRDefault="00166876" w:rsidP="00F72F47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پیوست 2</w:t>
      </w:r>
    </w:p>
    <w:p w:rsidR="00166876" w:rsidRPr="00166876" w:rsidRDefault="00166876" w:rsidP="00D31DF7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t>نمونه متن نامه تامين اعتبار</w:t>
      </w:r>
      <w:r w:rsidR="00D31DF7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Pr="0016687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توجه : از طريق اتوماسيون اداري بايد ارسال شود</w:t>
      </w:r>
      <w:r w:rsidR="00D31D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)</w:t>
      </w:r>
    </w:p>
    <w:p w:rsidR="00166876" w:rsidRPr="00166876" w:rsidRDefault="00166876" w:rsidP="0016687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66876" w:rsidRPr="00166876" w:rsidRDefault="00166876" w:rsidP="0016687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t>بسمه تعالي</w:t>
      </w:r>
    </w:p>
    <w:p w:rsidR="00166876" w:rsidRPr="00166876" w:rsidRDefault="00166876" w:rsidP="0016687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66876" w:rsidRPr="00166876" w:rsidRDefault="00166876" w:rsidP="00166876">
      <w:pPr>
        <w:tabs>
          <w:tab w:val="left" w:pos="65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t xml:space="preserve">معاونت محترم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تحقیقات و فناوری</w:t>
      </w: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</w:t>
      </w:r>
    </w:p>
    <w:p w:rsidR="00166876" w:rsidRPr="00166876" w:rsidRDefault="00166876" w:rsidP="0016687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66876" w:rsidRPr="00166876" w:rsidRDefault="00166876" w:rsidP="00166876">
      <w:pPr>
        <w:tabs>
          <w:tab w:val="left" w:pos="65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t>سلام عليكم</w:t>
      </w:r>
    </w:p>
    <w:p w:rsidR="00166876" w:rsidRPr="00166876" w:rsidRDefault="00166876" w:rsidP="0016687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66876" w:rsidRPr="00166876" w:rsidRDefault="00166876" w:rsidP="00B767E6">
      <w:pPr>
        <w:tabs>
          <w:tab w:val="left" w:pos="6540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t xml:space="preserve"> احتراما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t xml:space="preserve"> بدينوسيله طرح </w:t>
      </w:r>
      <w:r w:rsidRPr="00166876">
        <w:rPr>
          <w:rFonts w:cs="B Nazanin"/>
          <w:b/>
          <w:bCs/>
          <w:sz w:val="28"/>
          <w:szCs w:val="28"/>
          <w:lang w:bidi="fa-IR"/>
        </w:rPr>
        <w:t>HSR</w:t>
      </w: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t xml:space="preserve">  آقاي / خانم ...................................... با عنوان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و كد ثبت شده</w:t>
      </w:r>
      <w:r w:rsidRPr="00166876">
        <w:rPr>
          <w:rFonts w:cs="B Nazanin"/>
          <w:b/>
          <w:bCs/>
          <w:sz w:val="28"/>
          <w:szCs w:val="28"/>
          <w:rtl/>
          <w:lang w:bidi="fa-IR"/>
        </w:rPr>
        <w:t>...............................</w:t>
      </w: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t>..................</w:t>
      </w:r>
      <w:r w:rsidRPr="00166876">
        <w:rPr>
          <w:rFonts w:cs="B Nazanin"/>
          <w:b/>
          <w:bCs/>
          <w:sz w:val="28"/>
          <w:szCs w:val="28"/>
          <w:rtl/>
          <w:lang w:bidi="fa-IR"/>
        </w:rPr>
        <w:t>..</w:t>
      </w: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t xml:space="preserve"> در نرم افزار پژوهشيار كه در نظر است از نتايج كاربردي آن در اين حوزه استفاده گردد، جهت طرح در شوراي </w:t>
      </w:r>
      <w:r w:rsidRPr="00166876">
        <w:rPr>
          <w:rFonts w:cs="B Nazanin"/>
          <w:b/>
          <w:bCs/>
          <w:sz w:val="28"/>
          <w:szCs w:val="28"/>
          <w:lang w:bidi="fa-IR"/>
        </w:rPr>
        <w:t>HSR</w:t>
      </w:r>
      <w:r w:rsidRPr="00166876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 ارسال مي گردد. لازم به ذكر است كه تامين اعتبار اين طرح حداكثر به ميزان ..................................... ريال ازمحل اعتبارات اين حوزه مورد تاييد مي باشد.</w:t>
      </w:r>
    </w:p>
    <w:p w:rsidR="00166876" w:rsidRPr="00166876" w:rsidRDefault="00166876" w:rsidP="0016687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86"/>
        <w:bidiVisual/>
        <w:tblW w:w="0" w:type="auto"/>
        <w:tblLook w:val="04A0" w:firstRow="1" w:lastRow="0" w:firstColumn="1" w:lastColumn="0" w:noHBand="0" w:noVBand="1"/>
      </w:tblPr>
      <w:tblGrid>
        <w:gridCol w:w="4140"/>
        <w:gridCol w:w="3780"/>
      </w:tblGrid>
      <w:tr w:rsidR="00166876" w:rsidRPr="00166876" w:rsidTr="00166876">
        <w:tc>
          <w:tcPr>
            <w:tcW w:w="4140" w:type="dxa"/>
            <w:shd w:val="clear" w:color="auto" w:fill="auto"/>
          </w:tcPr>
          <w:p w:rsidR="00166876" w:rsidRPr="00166876" w:rsidRDefault="00166876" w:rsidP="00166876">
            <w:pPr>
              <w:tabs>
                <w:tab w:val="left" w:pos="654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6687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نام و امضاء/مهر حسابدار حوزه</w:t>
            </w:r>
          </w:p>
        </w:tc>
        <w:tc>
          <w:tcPr>
            <w:tcW w:w="3780" w:type="dxa"/>
            <w:shd w:val="clear" w:color="auto" w:fill="auto"/>
          </w:tcPr>
          <w:p w:rsidR="00166876" w:rsidRPr="00166876" w:rsidRDefault="00166876" w:rsidP="00166876">
            <w:pPr>
              <w:tabs>
                <w:tab w:val="left" w:pos="654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6687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نام و امضاء بالاترين مقام مسوول حوزه</w:t>
            </w:r>
          </w:p>
        </w:tc>
      </w:tr>
    </w:tbl>
    <w:p w:rsidR="00166876" w:rsidRPr="00166876" w:rsidRDefault="00166876" w:rsidP="00166876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66876" w:rsidRDefault="00166876" w:rsidP="00166876">
      <w:pPr>
        <w:tabs>
          <w:tab w:val="left" w:pos="6540"/>
        </w:tabs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F72F47" w:rsidRDefault="00F72F47" w:rsidP="00F72F47">
      <w:pPr>
        <w:tabs>
          <w:tab w:val="left" w:pos="6540"/>
        </w:tabs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پیوست 3</w:t>
      </w:r>
    </w:p>
    <w:p w:rsidR="009E0524" w:rsidRDefault="00FB38A2" w:rsidP="00FB38A2">
      <w:pPr>
        <w:jc w:val="center"/>
        <w:rPr>
          <w:rFonts w:cs="B Nazanin"/>
          <w:bCs/>
          <w:color w:val="000000" w:themeColor="text1"/>
          <w:sz w:val="28"/>
          <w:szCs w:val="28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bCs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فرآیند طرح های اچ اس آر- دانشگاه علوم پزشکی ارومیه (آ.غ)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1- ثبت طرح توسط مجری در سامانه پژوهشیار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در سیستم </w:t>
      </w:r>
      <w:r w:rsidR="00FB38A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ثبت </w:t>
      </w:r>
      <w:r>
        <w:rPr>
          <w:rFonts w:cs="B Nazanin"/>
          <w:b/>
          <w:bCs/>
          <w:sz w:val="24"/>
          <w:szCs w:val="24"/>
          <w:u w:val="single"/>
          <w:lang w:bidi="fa-IR"/>
        </w:rPr>
        <w:t>HSR</w:t>
      </w:r>
    </w:p>
    <w:p w:rsidR="009E0524" w:rsidRDefault="00FB38A2" w:rsidP="00FB38A2">
      <w:pPr>
        <w:bidi/>
        <w:ind w:left="-257" w:firstLine="142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 </w:t>
      </w:r>
      <w:r w:rsidR="009E052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برای دفاع اولیه پروپوزال </w:t>
      </w:r>
      <w:r w:rsidR="009E0524">
        <w:rPr>
          <w:rFonts w:cs="B Nazanin" w:hint="cs"/>
          <w:b/>
          <w:bCs/>
          <w:sz w:val="24"/>
          <w:szCs w:val="24"/>
          <w:rtl/>
          <w:lang w:bidi="fa-IR"/>
        </w:rPr>
        <w:t>مرکز اصلی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 بخش مشخصات طرح </w:t>
      </w:r>
      <w:r w:rsidR="009E0524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سامانه پژوهشیار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انتخاب شود</w:t>
      </w:r>
      <w:bookmarkStart w:id="0" w:name="_GoBack"/>
      <w:bookmarkEnd w:id="0"/>
      <w:r w:rsidR="009E052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9E0524" w:rsidRDefault="009E0524" w:rsidP="009E0524">
      <w:pPr>
        <w:bidi/>
        <w:ind w:left="-257" w:firstLine="142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3-مذاکره و تامین اعتبار طرح توسط یکی از معاونت ها/واحد های دانشگاه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 ارسال نامه تامین اعتبار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" فرمت موجود در شیوه نامه"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از طریق اتوماسیون اداری به معاونت تحقیقات و فناوری دانشگاه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 دریافت طرح ثبت شده در مرکز تحقیقاتی ناظر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 ارسال طرح توسط کارشناس مرکز تحقیقاتی ناظرجهت داوری، نظارت و تنظیم صورتجلسه دفاع پروپوزال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7-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(در صورت عدم تایید مرکز ناظر) بایگانی طرح و اطلاع رسانی به مجری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8- (در صورت تایید مرکز ناظر) قرار گرفتن طرح در دستور جلسه شورای اچ اس آر 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9- (در صورت عدم تایید شورای اچ اس آر) بایگانی طرح و اطلاع رسانی به مجری 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10- (در صورت تایید شورای اچ اس آر) ارسال به کمیته اخلاق جهت بررسی و صدور کد اخلاق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11- پس از دریافت کد اخلاق، قرار گرفتن طرح در دستور جلسه شورای پژوهشی دانشگاه 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12- تنظیم و عقد قرارداد با مجری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13- اجرای طرح و ارسال گزارشات مطابق با مواد مندرج در قرارداد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14- دریافت گزارش و ارسال به مرکز تحقیقات ناظر</w:t>
      </w:r>
    </w:p>
    <w:p w:rsidR="009E0524" w:rsidRDefault="009E0524" w:rsidP="009E0524">
      <w:pPr>
        <w:bidi/>
        <w:ind w:left="-257" w:firstLine="142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15- صدور دستور پرداخت و اعلام خاتمه طرح</w:t>
      </w:r>
    </w:p>
    <w:p w:rsidR="009E0524" w:rsidRDefault="009E0524" w:rsidP="009E0524">
      <w:pPr>
        <w:bidi/>
        <w:ind w:left="-257" w:firstLine="142"/>
        <w:rPr>
          <w:rFonts w:cs="B Nazanin" w:hint="cs"/>
          <w:b/>
          <w:bCs/>
          <w:color w:val="FF0000"/>
          <w:sz w:val="32"/>
          <w:szCs w:val="32"/>
          <w:rtl/>
          <w:lang w:bidi="fa-IR"/>
        </w:rPr>
      </w:pPr>
      <w:r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توضیحات:</w:t>
      </w:r>
    </w:p>
    <w:p w:rsidR="009E0524" w:rsidRDefault="009E0524" w:rsidP="009E0524">
      <w:pPr>
        <w:pStyle w:val="ListParagraph"/>
        <w:numPr>
          <w:ilvl w:val="0"/>
          <w:numId w:val="4"/>
        </w:numPr>
        <w:bidi/>
        <w:ind w:left="-257" w:firstLine="142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مجری طرح اچ اس آر میبایست عضو هیات علمی باشد و در صورت غیر هیات علمی بودن باید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پیمانی یا رسمی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باشد. </w:t>
      </w:r>
    </w:p>
    <w:p w:rsidR="009E0524" w:rsidRDefault="009E0524" w:rsidP="009E0524">
      <w:pPr>
        <w:pStyle w:val="ListParagraph"/>
        <w:numPr>
          <w:ilvl w:val="0"/>
          <w:numId w:val="4"/>
        </w:numPr>
        <w:bidi/>
        <w:ind w:left="-257" w:firstLine="142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طرح میبایست کاملا قابل اجرا بوده و اثرگذاری آن تضمین شود.</w:t>
      </w:r>
    </w:p>
    <w:p w:rsidR="009E0524" w:rsidRDefault="009E0524" w:rsidP="009E0524">
      <w:pPr>
        <w:pStyle w:val="ListParagraph"/>
        <w:numPr>
          <w:ilvl w:val="0"/>
          <w:numId w:val="4"/>
        </w:numPr>
        <w:bidi/>
        <w:ind w:left="-257" w:firstLine="142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هنگام ثبت طرح، حکم کارگزینی مجری میبایست در پژوهشیار ( قسمت ضمائم پروپوزال) ضمیمه گردد.</w:t>
      </w:r>
    </w:p>
    <w:p w:rsidR="009E0524" w:rsidRDefault="009E0524" w:rsidP="009E0524">
      <w:pPr>
        <w:pStyle w:val="ListParagraph"/>
        <w:numPr>
          <w:ilvl w:val="0"/>
          <w:numId w:val="4"/>
        </w:numPr>
        <w:bidi/>
        <w:ind w:left="-257" w:firstLine="142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نامه مکاتبه تامین اعتبار از طریق اتوماسیون ارسال و اصل آن به معاونت تحقیقات و فناوری تحویل و تصویر آن در سامانه پژوهشیار ضمیمه گردد.  </w:t>
      </w:r>
    </w:p>
    <w:p w:rsidR="009E0524" w:rsidRDefault="009E0524" w:rsidP="009E0524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F72F47" w:rsidRPr="00166876" w:rsidRDefault="00F72F47" w:rsidP="00F72F47">
      <w:pPr>
        <w:tabs>
          <w:tab w:val="left" w:pos="65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F72F47" w:rsidRPr="00166876" w:rsidSect="0055041F">
      <w:pgSz w:w="12240" w:h="15840"/>
      <w:pgMar w:top="720" w:right="1440" w:bottom="1440" w:left="108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B51"/>
    <w:multiLevelType w:val="hybridMultilevel"/>
    <w:tmpl w:val="0CC4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0AC4"/>
    <w:multiLevelType w:val="hybridMultilevel"/>
    <w:tmpl w:val="421CBB54"/>
    <w:lvl w:ilvl="0" w:tplc="F418D08A">
      <w:start w:val="3"/>
      <w:numFmt w:val="decimal"/>
      <w:lvlText w:val="%1-"/>
      <w:lvlJc w:val="left"/>
      <w:pPr>
        <w:ind w:left="71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05A7D84">
      <w:start w:val="1"/>
      <w:numFmt w:val="lowerLetter"/>
      <w:lvlText w:val="%2"/>
      <w:lvlJc w:val="left"/>
      <w:pPr>
        <w:ind w:left="143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D16C014">
      <w:start w:val="1"/>
      <w:numFmt w:val="lowerRoman"/>
      <w:lvlText w:val="%3"/>
      <w:lvlJc w:val="left"/>
      <w:pPr>
        <w:ind w:left="215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38CC28A">
      <w:start w:val="1"/>
      <w:numFmt w:val="decimal"/>
      <w:lvlText w:val="%4"/>
      <w:lvlJc w:val="left"/>
      <w:pPr>
        <w:ind w:left="287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104EF6">
      <w:start w:val="1"/>
      <w:numFmt w:val="lowerLetter"/>
      <w:lvlText w:val="%5"/>
      <w:lvlJc w:val="left"/>
      <w:pPr>
        <w:ind w:left="359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ACE71F2">
      <w:start w:val="1"/>
      <w:numFmt w:val="lowerRoman"/>
      <w:lvlText w:val="%6"/>
      <w:lvlJc w:val="left"/>
      <w:pPr>
        <w:ind w:left="431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A5ED7F2">
      <w:start w:val="1"/>
      <w:numFmt w:val="decimal"/>
      <w:lvlText w:val="%7"/>
      <w:lvlJc w:val="left"/>
      <w:pPr>
        <w:ind w:left="503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A9C596C">
      <w:start w:val="1"/>
      <w:numFmt w:val="lowerLetter"/>
      <w:lvlText w:val="%8"/>
      <w:lvlJc w:val="left"/>
      <w:pPr>
        <w:ind w:left="575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62E216E">
      <w:start w:val="1"/>
      <w:numFmt w:val="lowerRoman"/>
      <w:lvlText w:val="%9"/>
      <w:lvlJc w:val="left"/>
      <w:pPr>
        <w:ind w:left="647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6CE1DD4"/>
    <w:multiLevelType w:val="hybridMultilevel"/>
    <w:tmpl w:val="EA6271A2"/>
    <w:lvl w:ilvl="0" w:tplc="BB7AAAEC">
      <w:start w:val="1"/>
      <w:numFmt w:val="decimal"/>
      <w:lvlText w:val="%1-"/>
      <w:lvlJc w:val="left"/>
      <w:pPr>
        <w:ind w:left="713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0DAF17C">
      <w:start w:val="1"/>
      <w:numFmt w:val="lowerLetter"/>
      <w:lvlText w:val="%2"/>
      <w:lvlJc w:val="left"/>
      <w:pPr>
        <w:ind w:left="143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E744F28">
      <w:start w:val="1"/>
      <w:numFmt w:val="lowerRoman"/>
      <w:lvlText w:val="%3"/>
      <w:lvlJc w:val="left"/>
      <w:pPr>
        <w:ind w:left="215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C6DC26">
      <w:start w:val="1"/>
      <w:numFmt w:val="decimal"/>
      <w:lvlText w:val="%4"/>
      <w:lvlJc w:val="left"/>
      <w:pPr>
        <w:ind w:left="287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43E42F4">
      <w:start w:val="1"/>
      <w:numFmt w:val="lowerLetter"/>
      <w:lvlText w:val="%5"/>
      <w:lvlJc w:val="left"/>
      <w:pPr>
        <w:ind w:left="359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860EE8">
      <w:start w:val="1"/>
      <w:numFmt w:val="lowerRoman"/>
      <w:lvlText w:val="%6"/>
      <w:lvlJc w:val="left"/>
      <w:pPr>
        <w:ind w:left="431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52D450">
      <w:start w:val="1"/>
      <w:numFmt w:val="decimal"/>
      <w:lvlText w:val="%7"/>
      <w:lvlJc w:val="left"/>
      <w:pPr>
        <w:ind w:left="503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763E8E">
      <w:start w:val="1"/>
      <w:numFmt w:val="lowerLetter"/>
      <w:lvlText w:val="%8"/>
      <w:lvlJc w:val="left"/>
      <w:pPr>
        <w:ind w:left="575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9C48614">
      <w:start w:val="1"/>
      <w:numFmt w:val="lowerRoman"/>
      <w:lvlText w:val="%9"/>
      <w:lvlJc w:val="left"/>
      <w:pPr>
        <w:ind w:left="6479" w:firstLine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E672570"/>
    <w:multiLevelType w:val="hybridMultilevel"/>
    <w:tmpl w:val="CFC8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FB"/>
    <w:rsid w:val="00063DA4"/>
    <w:rsid w:val="000F54AB"/>
    <w:rsid w:val="00166876"/>
    <w:rsid w:val="002105BB"/>
    <w:rsid w:val="00215868"/>
    <w:rsid w:val="00240B9A"/>
    <w:rsid w:val="002A6C19"/>
    <w:rsid w:val="002C532D"/>
    <w:rsid w:val="003126B5"/>
    <w:rsid w:val="003A2948"/>
    <w:rsid w:val="003E51B4"/>
    <w:rsid w:val="00425320"/>
    <w:rsid w:val="004F7F36"/>
    <w:rsid w:val="0055041F"/>
    <w:rsid w:val="00650E5D"/>
    <w:rsid w:val="00667A16"/>
    <w:rsid w:val="007D7DFF"/>
    <w:rsid w:val="007F41D9"/>
    <w:rsid w:val="00851888"/>
    <w:rsid w:val="0089666F"/>
    <w:rsid w:val="008966FB"/>
    <w:rsid w:val="009D2E81"/>
    <w:rsid w:val="009E0524"/>
    <w:rsid w:val="00A025EB"/>
    <w:rsid w:val="00A73C78"/>
    <w:rsid w:val="00A75215"/>
    <w:rsid w:val="00A8472B"/>
    <w:rsid w:val="00AC2464"/>
    <w:rsid w:val="00AF5EA7"/>
    <w:rsid w:val="00B767E6"/>
    <w:rsid w:val="00BF4D66"/>
    <w:rsid w:val="00CD3CCC"/>
    <w:rsid w:val="00CF596B"/>
    <w:rsid w:val="00D31DF7"/>
    <w:rsid w:val="00DE23DC"/>
    <w:rsid w:val="00F72F47"/>
    <w:rsid w:val="00FB38A2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524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52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7</cp:revision>
  <cp:lastPrinted>2023-11-26T06:52:00Z</cp:lastPrinted>
  <dcterms:created xsi:type="dcterms:W3CDTF">2024-01-02T11:28:00Z</dcterms:created>
  <dcterms:modified xsi:type="dcterms:W3CDTF">2024-01-02T11:37:00Z</dcterms:modified>
</cp:coreProperties>
</file>